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9F754D" w14:textId="67B073F2" w:rsidR="0005685A" w:rsidRDefault="0005685A" w:rsidP="00453E5A">
      <w:pPr>
        <w:widowControl w:val="0"/>
        <w:tabs>
          <w:tab w:val="left" w:pos="204"/>
        </w:tabs>
        <w:spacing w:after="0" w:line="240" w:lineRule="auto"/>
        <w:jc w:val="center"/>
        <w:rPr>
          <w:rFonts w:eastAsia="Times New Roman" w:cs="Times New Roman"/>
          <w:b/>
        </w:rPr>
      </w:pPr>
      <w:r>
        <w:rPr>
          <w:rFonts w:eastAsia="Times New Roman" w:cs="Times New Roman"/>
          <w:b/>
          <w:noProof/>
        </w:rPr>
        <w:drawing>
          <wp:inline distT="0" distB="0" distL="0" distR="0" wp14:anchorId="0D27985A" wp14:editId="194B28CA">
            <wp:extent cx="704850" cy="704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0 De Salaberry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CF8FB" w14:textId="77777777" w:rsidR="0005685A" w:rsidRDefault="0005685A" w:rsidP="00453E5A">
      <w:pPr>
        <w:widowControl w:val="0"/>
        <w:tabs>
          <w:tab w:val="left" w:pos="204"/>
        </w:tabs>
        <w:spacing w:after="0" w:line="240" w:lineRule="auto"/>
        <w:jc w:val="center"/>
        <w:rPr>
          <w:rFonts w:eastAsia="Times New Roman" w:cs="Times New Roman"/>
          <w:b/>
        </w:rPr>
      </w:pPr>
    </w:p>
    <w:p w14:paraId="6D085C91" w14:textId="070EE72D" w:rsidR="0076061D" w:rsidRPr="00DE6D1A" w:rsidRDefault="0076061D" w:rsidP="00DE6D1A">
      <w:pPr>
        <w:widowControl w:val="0"/>
        <w:tabs>
          <w:tab w:val="left" w:pos="204"/>
        </w:tabs>
        <w:spacing w:after="0" w:line="240" w:lineRule="auto"/>
        <w:jc w:val="center"/>
        <w:rPr>
          <w:rFonts w:eastAsia="Times New Roman" w:cs="Times New Roman"/>
          <w:b/>
        </w:rPr>
      </w:pPr>
      <w:r w:rsidRPr="00550593">
        <w:rPr>
          <w:rFonts w:eastAsia="Times New Roman" w:cs="Times New Roman"/>
          <w:b/>
        </w:rPr>
        <w:t>RURAL MUNICIPALITY OF DE SALABERRY</w:t>
      </w:r>
    </w:p>
    <w:p w14:paraId="74D42993" w14:textId="0F9964AB" w:rsidR="0076061D" w:rsidRDefault="006D55C6" w:rsidP="00453E5A">
      <w:pPr>
        <w:widowControl w:val="0"/>
        <w:tabs>
          <w:tab w:val="left" w:pos="2352"/>
          <w:tab w:val="left" w:pos="5232"/>
        </w:tabs>
        <w:spacing w:after="0" w:line="240" w:lineRule="auto"/>
        <w:jc w:val="center"/>
        <w:rPr>
          <w:rFonts w:eastAsia="Times New Roman" w:cs="Times New Roman"/>
        </w:rPr>
      </w:pPr>
      <w:r>
        <w:rPr>
          <w:rFonts w:eastAsia="Times New Roman" w:cs="Times New Roman"/>
        </w:rPr>
        <w:t>TENDER 06-2020</w:t>
      </w:r>
    </w:p>
    <w:p w14:paraId="0A4BD2D5" w14:textId="5124B9BB" w:rsidR="003F1D86" w:rsidRPr="0076061D" w:rsidRDefault="006D55C6" w:rsidP="00453E5A">
      <w:pPr>
        <w:widowControl w:val="0"/>
        <w:tabs>
          <w:tab w:val="left" w:pos="2352"/>
          <w:tab w:val="left" w:pos="5232"/>
        </w:tabs>
        <w:spacing w:after="0" w:line="240" w:lineRule="auto"/>
        <w:jc w:val="center"/>
        <w:rPr>
          <w:rFonts w:eastAsia="Times New Roman" w:cs="Times New Roman"/>
        </w:rPr>
      </w:pPr>
      <w:r>
        <w:rPr>
          <w:rFonts w:eastAsia="Times New Roman" w:cs="Times New Roman"/>
        </w:rPr>
        <w:t>ST MALO ROADWORKS</w:t>
      </w:r>
      <w:r w:rsidR="00BA69BC">
        <w:rPr>
          <w:rFonts w:eastAsia="Times New Roman" w:cs="Times New Roman"/>
        </w:rPr>
        <w:t xml:space="preserve"> </w:t>
      </w:r>
    </w:p>
    <w:p w14:paraId="348A32C5" w14:textId="1C2EFFB7" w:rsidR="0005685A" w:rsidRDefault="0005685A" w:rsidP="0005685A">
      <w:pPr>
        <w:widowControl w:val="0"/>
        <w:tabs>
          <w:tab w:val="left" w:pos="204"/>
        </w:tabs>
        <w:spacing w:after="0" w:line="240" w:lineRule="auto"/>
        <w:jc w:val="center"/>
        <w:rPr>
          <w:rFonts w:eastAsia="Times New Roman" w:cs="Times New Roman"/>
          <w:bCs/>
        </w:rPr>
      </w:pPr>
    </w:p>
    <w:p w14:paraId="5214CC9F" w14:textId="0BC8DBC5" w:rsidR="0005685A" w:rsidRPr="0005685A" w:rsidRDefault="0005685A" w:rsidP="0005685A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660445">
        <w:rPr>
          <w:rFonts w:asciiTheme="minorHAnsi" w:hAnsiTheme="minorHAnsi" w:cstheme="minorHAnsi"/>
          <w:sz w:val="22"/>
          <w:szCs w:val="22"/>
        </w:rPr>
        <w:t>The R.M. of De Salaberry is accepting submissions from individuals or companies ab</w:t>
      </w:r>
      <w:bookmarkStart w:id="0" w:name="_GoBack"/>
      <w:bookmarkEnd w:id="0"/>
      <w:r w:rsidRPr="00660445">
        <w:rPr>
          <w:rFonts w:asciiTheme="minorHAnsi" w:hAnsiTheme="minorHAnsi" w:cstheme="minorHAnsi"/>
          <w:sz w:val="22"/>
          <w:szCs w:val="22"/>
        </w:rPr>
        <w:t>le</w:t>
      </w:r>
      <w:r>
        <w:rPr>
          <w:rFonts w:asciiTheme="minorHAnsi" w:hAnsiTheme="minorHAnsi" w:cstheme="minorHAnsi"/>
          <w:sz w:val="22"/>
          <w:szCs w:val="22"/>
        </w:rPr>
        <w:t xml:space="preserve"> to provide road work services within the L.U.D of St Malo.</w:t>
      </w:r>
    </w:p>
    <w:p w14:paraId="575CBF98" w14:textId="77777777" w:rsidR="0005685A" w:rsidRDefault="0005685A" w:rsidP="0005685A">
      <w:pPr>
        <w:widowControl w:val="0"/>
        <w:tabs>
          <w:tab w:val="left" w:pos="204"/>
        </w:tabs>
        <w:spacing w:after="0" w:line="240" w:lineRule="auto"/>
        <w:jc w:val="center"/>
        <w:rPr>
          <w:rFonts w:eastAsia="Times New Roman" w:cs="Times New Roman"/>
          <w:bCs/>
        </w:rPr>
      </w:pPr>
    </w:p>
    <w:p w14:paraId="21FD96C5" w14:textId="1285DD5F" w:rsidR="0076061D" w:rsidRPr="00787B4D" w:rsidRDefault="003F1D86" w:rsidP="0005685A">
      <w:pPr>
        <w:widowControl w:val="0"/>
        <w:tabs>
          <w:tab w:val="left" w:pos="204"/>
        </w:tabs>
        <w:spacing w:after="0" w:line="240" w:lineRule="auto"/>
        <w:jc w:val="center"/>
        <w:rPr>
          <w:rFonts w:eastAsia="Times New Roman" w:cs="Times New Roman"/>
          <w:b/>
        </w:rPr>
      </w:pPr>
      <w:r w:rsidRPr="00787B4D">
        <w:rPr>
          <w:rFonts w:eastAsia="Times New Roman" w:cs="Times New Roman"/>
          <w:b/>
        </w:rPr>
        <w:t xml:space="preserve">Proposals will be accepted until: </w:t>
      </w:r>
      <w:r w:rsidR="006D55C6" w:rsidRPr="00787B4D">
        <w:rPr>
          <w:rFonts w:eastAsia="Times New Roman" w:cs="Times New Roman"/>
          <w:b/>
          <w:lang w:val="en-GB"/>
        </w:rPr>
        <w:t>Thursday</w:t>
      </w:r>
      <w:r w:rsidR="004E0A99" w:rsidRPr="00787B4D">
        <w:rPr>
          <w:rFonts w:eastAsia="Times New Roman" w:cs="Times New Roman"/>
          <w:b/>
          <w:lang w:val="en-GB"/>
        </w:rPr>
        <w:t xml:space="preserve">, </w:t>
      </w:r>
      <w:r w:rsidR="006D55C6" w:rsidRPr="00787B4D">
        <w:rPr>
          <w:rFonts w:eastAsia="Times New Roman" w:cs="Times New Roman"/>
          <w:b/>
          <w:lang w:val="en-GB"/>
        </w:rPr>
        <w:t>April</w:t>
      </w:r>
      <w:r w:rsidR="001873F1" w:rsidRPr="00787B4D">
        <w:rPr>
          <w:rFonts w:eastAsia="Times New Roman" w:cs="Times New Roman"/>
          <w:b/>
          <w:lang w:val="en-GB"/>
        </w:rPr>
        <w:t xml:space="preserve"> </w:t>
      </w:r>
      <w:r w:rsidR="006D55C6" w:rsidRPr="00787B4D">
        <w:rPr>
          <w:rFonts w:eastAsia="Times New Roman" w:cs="Times New Roman"/>
          <w:b/>
          <w:lang w:val="en-GB"/>
        </w:rPr>
        <w:t>23rd</w:t>
      </w:r>
      <w:r w:rsidR="0076061D" w:rsidRPr="00787B4D">
        <w:rPr>
          <w:rFonts w:eastAsia="Times New Roman" w:cs="Times New Roman"/>
          <w:b/>
          <w:lang w:val="en-GB"/>
        </w:rPr>
        <w:t xml:space="preserve">, </w:t>
      </w:r>
      <w:r w:rsidR="006D55C6" w:rsidRPr="00787B4D">
        <w:rPr>
          <w:rFonts w:eastAsia="Times New Roman" w:cs="Times New Roman"/>
          <w:b/>
          <w:lang w:val="en-GB"/>
        </w:rPr>
        <w:t>2020</w:t>
      </w:r>
      <w:r w:rsidR="0076061D" w:rsidRPr="00787B4D">
        <w:rPr>
          <w:rFonts w:eastAsia="Times New Roman" w:cs="Times New Roman"/>
          <w:b/>
          <w:lang w:val="en-GB"/>
        </w:rPr>
        <w:t xml:space="preserve"> </w:t>
      </w:r>
      <w:r w:rsidR="0076061D" w:rsidRPr="00787B4D">
        <w:rPr>
          <w:rFonts w:eastAsia="Times New Roman" w:cs="Times New Roman"/>
          <w:b/>
        </w:rPr>
        <w:t>at 1</w:t>
      </w:r>
      <w:r w:rsidR="006D55C6" w:rsidRPr="00787B4D">
        <w:rPr>
          <w:rFonts w:eastAsia="Times New Roman" w:cs="Times New Roman"/>
          <w:b/>
        </w:rPr>
        <w:t>1</w:t>
      </w:r>
      <w:r w:rsidR="0076061D" w:rsidRPr="00787B4D">
        <w:rPr>
          <w:rFonts w:eastAsia="Times New Roman" w:cs="Times New Roman"/>
          <w:b/>
        </w:rPr>
        <w:t xml:space="preserve">:00 </w:t>
      </w:r>
      <w:r w:rsidR="006D55C6" w:rsidRPr="00787B4D">
        <w:rPr>
          <w:rFonts w:eastAsia="Times New Roman" w:cs="Times New Roman"/>
          <w:b/>
        </w:rPr>
        <w:t>a</w:t>
      </w:r>
      <w:r w:rsidR="0076061D" w:rsidRPr="00787B4D">
        <w:rPr>
          <w:rFonts w:eastAsia="Times New Roman" w:cs="Times New Roman"/>
          <w:b/>
        </w:rPr>
        <w:t>.m. local time</w:t>
      </w:r>
    </w:p>
    <w:p w14:paraId="188DBF83" w14:textId="33A3D972" w:rsidR="0076061D" w:rsidRPr="0076061D" w:rsidRDefault="0076061D" w:rsidP="0005685A">
      <w:pPr>
        <w:widowControl w:val="0"/>
        <w:tabs>
          <w:tab w:val="left" w:pos="204"/>
        </w:tabs>
        <w:spacing w:after="0" w:line="240" w:lineRule="auto"/>
        <w:jc w:val="center"/>
        <w:rPr>
          <w:rFonts w:eastAsia="Times New Roman" w:cs="Times New Roman"/>
        </w:rPr>
      </w:pPr>
    </w:p>
    <w:p w14:paraId="10F8C40F" w14:textId="181AB71B" w:rsidR="0076061D" w:rsidRDefault="0005685A" w:rsidP="0005685A">
      <w:pPr>
        <w:widowControl w:val="0"/>
        <w:tabs>
          <w:tab w:val="left" w:pos="204"/>
        </w:tabs>
        <w:spacing w:after="0" w:line="240" w:lineRule="auto"/>
        <w:jc w:val="center"/>
        <w:rPr>
          <w:rFonts w:eastAsia="Times New Roman" w:cs="Times New Roman"/>
          <w:iCs/>
        </w:rPr>
      </w:pPr>
      <w:r>
        <w:rPr>
          <w:rFonts w:eastAsia="Times New Roman" w:cs="Times New Roman"/>
          <w:iCs/>
        </w:rPr>
        <w:t>T</w:t>
      </w:r>
      <w:r w:rsidRPr="0076061D">
        <w:rPr>
          <w:rFonts w:eastAsia="Times New Roman" w:cs="Times New Roman"/>
          <w:iCs/>
        </w:rPr>
        <w:t xml:space="preserve">o acquire a package </w:t>
      </w:r>
      <w:r>
        <w:rPr>
          <w:rFonts w:eastAsia="Times New Roman" w:cs="Times New Roman"/>
          <w:iCs/>
        </w:rPr>
        <w:t xml:space="preserve">and for more information please contact our office at 204-433-7406 or visit </w:t>
      </w:r>
      <w:r w:rsidR="00787B4D">
        <w:rPr>
          <w:rFonts w:eastAsia="Times New Roman" w:cs="Times New Roman"/>
          <w:iCs/>
        </w:rPr>
        <w:t>the R.M.’s</w:t>
      </w:r>
      <w:r>
        <w:rPr>
          <w:rFonts w:eastAsia="Times New Roman" w:cs="Times New Roman"/>
          <w:iCs/>
        </w:rPr>
        <w:t xml:space="preserve"> website at </w:t>
      </w:r>
      <w:hyperlink r:id="rId5" w:history="1">
        <w:r w:rsidRPr="006C6DE9">
          <w:rPr>
            <w:rStyle w:val="Hyperlink"/>
            <w:rFonts w:eastAsia="Times New Roman" w:cs="Times New Roman"/>
            <w:iCs/>
          </w:rPr>
          <w:t>www.rmdesalaberry.mb.ca</w:t>
        </w:r>
      </w:hyperlink>
      <w:r w:rsidR="00D26DFD">
        <w:rPr>
          <w:rStyle w:val="Hyperlink"/>
          <w:rFonts w:eastAsia="Times New Roman" w:cs="Times New Roman"/>
          <w:iCs/>
        </w:rPr>
        <w:t>.</w:t>
      </w:r>
    </w:p>
    <w:p w14:paraId="352A3CDA" w14:textId="77777777" w:rsidR="0005685A" w:rsidRPr="0076061D" w:rsidRDefault="0005685A" w:rsidP="0005685A">
      <w:pPr>
        <w:widowControl w:val="0"/>
        <w:tabs>
          <w:tab w:val="left" w:pos="204"/>
        </w:tabs>
        <w:spacing w:after="0" w:line="240" w:lineRule="auto"/>
        <w:jc w:val="center"/>
        <w:rPr>
          <w:rFonts w:eastAsia="Times New Roman" w:cs="Times New Roman"/>
        </w:rPr>
      </w:pPr>
    </w:p>
    <w:p w14:paraId="29E27393" w14:textId="77777777" w:rsidR="003F1D86" w:rsidRDefault="003F1D86" w:rsidP="003F1D86">
      <w:pPr>
        <w:widowControl w:val="0"/>
        <w:tabs>
          <w:tab w:val="left" w:pos="204"/>
        </w:tabs>
        <w:spacing w:after="0" w:line="240" w:lineRule="auto"/>
        <w:rPr>
          <w:rFonts w:eastAsia="Times New Roman" w:cs="Times New Roman"/>
          <w:iCs/>
        </w:rPr>
      </w:pPr>
    </w:p>
    <w:sectPr w:rsidR="003F1D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061D"/>
    <w:rsid w:val="0005685A"/>
    <w:rsid w:val="00072182"/>
    <w:rsid w:val="001873F1"/>
    <w:rsid w:val="001F1C94"/>
    <w:rsid w:val="002E7F90"/>
    <w:rsid w:val="003F1D86"/>
    <w:rsid w:val="00434F35"/>
    <w:rsid w:val="00453E5A"/>
    <w:rsid w:val="004E0A99"/>
    <w:rsid w:val="00550593"/>
    <w:rsid w:val="006D55C6"/>
    <w:rsid w:val="0076061D"/>
    <w:rsid w:val="00787B4D"/>
    <w:rsid w:val="00874403"/>
    <w:rsid w:val="00A93803"/>
    <w:rsid w:val="00BA69BC"/>
    <w:rsid w:val="00D01F17"/>
    <w:rsid w:val="00D26DFD"/>
    <w:rsid w:val="00DC45D3"/>
    <w:rsid w:val="00DE6D1A"/>
    <w:rsid w:val="00E41E6D"/>
    <w:rsid w:val="00EB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A8D54"/>
  <w15:chartTrackingRefBased/>
  <w15:docId w15:val="{F12DBC93-6EC1-4094-8367-F4BCEAB4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061D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unhideWhenUsed/>
    <w:rsid w:val="00760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6061D"/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uiPriority w:val="35"/>
    <w:qFormat/>
    <w:rsid w:val="00760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F1D86"/>
    <w:rPr>
      <w:color w:val="808080"/>
      <w:shd w:val="clear" w:color="auto" w:fill="E6E6E6"/>
    </w:rPr>
  </w:style>
  <w:style w:type="paragraph" w:customStyle="1" w:styleId="Default">
    <w:name w:val="Default"/>
    <w:rsid w:val="000568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CA"/>
    </w:rPr>
  </w:style>
  <w:style w:type="character" w:styleId="UnresolvedMention">
    <w:name w:val="Unresolved Mention"/>
    <w:basedOn w:val="DefaultParagraphFont"/>
    <w:uiPriority w:val="99"/>
    <w:semiHidden/>
    <w:unhideWhenUsed/>
    <w:rsid w:val="000568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5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mdesalaberry.mb.ca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Chubey</dc:creator>
  <cp:keywords/>
  <dc:description/>
  <cp:lastModifiedBy>Admin</cp:lastModifiedBy>
  <cp:revision>11</cp:revision>
  <dcterms:created xsi:type="dcterms:W3CDTF">2019-09-04T14:27:00Z</dcterms:created>
  <dcterms:modified xsi:type="dcterms:W3CDTF">2020-04-07T14:14:00Z</dcterms:modified>
</cp:coreProperties>
</file>